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5400"/>
        <w:gridCol w:w="5400"/>
      </w:tblGrid>
      <w:tr w:rsidR="002A74C3" w14:paraId="51417442" w14:textId="77777777">
        <w:trPr>
          <w:jc w:val="center"/>
        </w:trPr>
        <w:tc>
          <w:tcPr>
            <w:tcW w:w="5400" w:type="dxa"/>
          </w:tcPr>
          <w:p w14:paraId="7E9156E4" w14:textId="77777777" w:rsidR="002A74C3" w:rsidRDefault="00000000">
            <w:r>
              <w:rPr>
                <w:rFonts w:ascii="Arial" w:hAnsi="Arial"/>
                <w:b/>
                <w:color w:val="2563EB"/>
              </w:rPr>
              <w:t>[ INSERT YOUR COMPANY NAME HERE ]</w:t>
            </w:r>
            <w:r>
              <w:rPr>
                <w:rFonts w:ascii="Arial" w:hAnsi="Arial"/>
                <w:b/>
                <w:color w:val="2563EB"/>
              </w:rPr>
              <w:br/>
            </w:r>
            <w:r>
              <w:rPr>
                <w:rFonts w:ascii="Arial" w:hAnsi="Arial"/>
                <w:color w:val="787878"/>
                <w:sz w:val="19"/>
              </w:rPr>
              <w:t>Maintenance Forms &amp; Logs</w:t>
            </w:r>
          </w:p>
        </w:tc>
        <w:tc>
          <w:tcPr>
            <w:tcW w:w="5400" w:type="dxa"/>
          </w:tcPr>
          <w:p w14:paraId="28BF62E3" w14:textId="77777777" w:rsidR="002A74C3" w:rsidRDefault="00000000">
            <w:pPr>
              <w:jc w:val="right"/>
            </w:pPr>
            <w:r>
              <w:rPr>
                <w:rFonts w:ascii="Arial" w:hAnsi="Arial"/>
                <w:color w:val="787878"/>
                <w:sz w:val="18"/>
              </w:rPr>
              <w:t>Date: ____________________</w:t>
            </w:r>
            <w:r>
              <w:rPr>
                <w:rFonts w:ascii="Arial" w:hAnsi="Arial"/>
                <w:color w:val="787878"/>
                <w:sz w:val="18"/>
              </w:rPr>
              <w:br/>
              <w:t>Log ID: ____________________</w:t>
            </w:r>
            <w:r>
              <w:rPr>
                <w:rFonts w:ascii="Arial" w:hAnsi="Arial"/>
                <w:color w:val="787878"/>
                <w:sz w:val="18"/>
              </w:rPr>
              <w:br/>
              <w:t>Version: 1.0</w:t>
            </w:r>
          </w:p>
        </w:tc>
      </w:tr>
    </w:tbl>
    <w:p w14:paraId="5715E0FE" w14:textId="77777777" w:rsidR="002A74C3" w:rsidRDefault="002A74C3">
      <w:pPr>
        <w:pBdr>
          <w:bottom w:val="single" w:sz="8" w:space="8" w:color="2563EB"/>
        </w:pBdr>
        <w:spacing w:after="280"/>
      </w:pPr>
    </w:p>
    <w:p w14:paraId="7D654204" w14:textId="77777777" w:rsidR="002A74C3" w:rsidRDefault="00000000">
      <w:pPr>
        <w:spacing w:after="240"/>
      </w:pPr>
      <w:r>
        <w:rPr>
          <w:rFonts w:ascii="Arial" w:hAnsi="Arial"/>
          <w:b/>
          <w:color w:val="1E1E1E"/>
          <w:sz w:val="30"/>
        </w:rPr>
        <w:t>Conversion Varnish Viscosity and Gun Setup Log</w:t>
      </w:r>
    </w:p>
    <w:p w14:paraId="30A29A2D" w14:textId="77777777" w:rsidR="002A74C3" w:rsidRDefault="00000000">
      <w:r>
        <w:rPr>
          <w:rFonts w:ascii="Arial" w:hAnsi="Arial"/>
          <w:b/>
          <w:color w:val="2563EB"/>
        </w:rPr>
        <w:t>1.0 Form Objective &amp; Asset Scope</w:t>
      </w:r>
    </w:p>
    <w:p w14:paraId="69017A99" w14:textId="77777777" w:rsidR="002A74C3" w:rsidRDefault="00000000">
      <w:pPr>
        <w:spacing w:after="120"/>
        <w:ind w:left="216"/>
      </w:pPr>
      <w:r>
        <w:rPr>
          <w:rFonts w:ascii="Arial" w:hAnsi="Arial"/>
          <w:color w:val="1E1E1E"/>
          <w:sz w:val="20"/>
        </w:rPr>
        <w:t>This log is used to document daily viscosity measurements and spray gun configuration for conversion varnish finishing lines. Proper viscosity and gun setup are critical to achieving consistent film build, avoiding orange peel or runs, and preventing premature wear on spray equipment. This record supports quality control and preventive maintenance scheduling.</w:t>
      </w:r>
    </w:p>
    <w:p w14:paraId="78C94002" w14:textId="77777777" w:rsidR="002A74C3" w:rsidRDefault="00000000">
      <w:r>
        <w:rPr>
          <w:rFonts w:ascii="Arial" w:hAnsi="Arial"/>
          <w:b/>
          <w:color w:val="2563EB"/>
        </w:rPr>
        <w:t>2.0 Administrative &amp; Asset Details</w:t>
      </w:r>
    </w:p>
    <w:p w14:paraId="5BA9734D" w14:textId="77777777" w:rsidR="002A74C3" w:rsidRDefault="00000000">
      <w:pPr>
        <w:spacing w:after="160"/>
        <w:ind w:left="216"/>
      </w:pPr>
      <w:r>
        <w:rPr>
          <w:rFonts w:ascii="Arial" w:hAnsi="Arial"/>
          <w:color w:val="1E1E1E"/>
          <w:sz w:val="20"/>
        </w:rPr>
        <w:t>Date: ____________________</w:t>
      </w:r>
    </w:p>
    <w:p w14:paraId="0EB94471" w14:textId="77777777" w:rsidR="002A74C3" w:rsidRDefault="00000000">
      <w:pPr>
        <w:spacing w:after="160"/>
        <w:ind w:left="216"/>
      </w:pPr>
      <w:r>
        <w:rPr>
          <w:rFonts w:ascii="Arial" w:hAnsi="Arial"/>
          <w:color w:val="1E1E1E"/>
          <w:sz w:val="20"/>
        </w:rPr>
        <w:t>Technician Name: ____________________</w:t>
      </w:r>
    </w:p>
    <w:p w14:paraId="74835301" w14:textId="77777777" w:rsidR="002A74C3" w:rsidRDefault="00000000">
      <w:pPr>
        <w:spacing w:after="160"/>
        <w:ind w:left="216"/>
      </w:pPr>
      <w:r>
        <w:rPr>
          <w:rFonts w:ascii="Arial" w:hAnsi="Arial"/>
          <w:color w:val="1E1E1E"/>
          <w:sz w:val="20"/>
        </w:rPr>
        <w:t>Spray Booth ID / Line Number: ____________________</w:t>
      </w:r>
    </w:p>
    <w:p w14:paraId="6D1430CA" w14:textId="77777777" w:rsidR="002A74C3" w:rsidRDefault="00000000">
      <w:pPr>
        <w:spacing w:after="160"/>
        <w:ind w:left="216"/>
      </w:pPr>
      <w:r>
        <w:rPr>
          <w:rFonts w:ascii="Arial" w:hAnsi="Arial"/>
          <w:color w:val="1E1E1E"/>
          <w:sz w:val="20"/>
        </w:rPr>
        <w:t>Gun Make &amp; Model: ____________________</w:t>
      </w:r>
    </w:p>
    <w:p w14:paraId="3AA0B716" w14:textId="77777777" w:rsidR="002A74C3" w:rsidRDefault="00000000">
      <w:pPr>
        <w:spacing w:after="160"/>
        <w:ind w:left="216"/>
      </w:pPr>
      <w:r>
        <w:rPr>
          <w:rFonts w:ascii="Arial" w:hAnsi="Arial"/>
          <w:color w:val="1E1E1E"/>
          <w:sz w:val="20"/>
        </w:rPr>
        <w:t>Gun Serial Number: ____________________</w:t>
      </w:r>
    </w:p>
    <w:p w14:paraId="429C8AA7" w14:textId="77777777" w:rsidR="002A74C3" w:rsidRDefault="00000000">
      <w:pPr>
        <w:spacing w:after="160"/>
        <w:ind w:left="216"/>
      </w:pPr>
      <w:r>
        <w:rPr>
          <w:rFonts w:ascii="Arial" w:hAnsi="Arial"/>
          <w:color w:val="1E1E1E"/>
          <w:sz w:val="20"/>
        </w:rPr>
        <w:t>Varnish Batch / Lot Number: ____________________</w:t>
      </w:r>
    </w:p>
    <w:p w14:paraId="0A800356" w14:textId="77777777" w:rsidR="002A74C3" w:rsidRDefault="00000000">
      <w:r>
        <w:rPr>
          <w:rFonts w:ascii="Arial" w:hAnsi="Arial"/>
          <w:b/>
          <w:color w:val="2563EB"/>
        </w:rPr>
        <w:t>3.0 Inspection / Parameter Checklist</w:t>
      </w:r>
    </w:p>
    <w:p w14:paraId="6C0CA579" w14:textId="77777777" w:rsidR="002A74C3" w:rsidRDefault="00000000">
      <w:pPr>
        <w:spacing w:after="160"/>
        <w:ind w:left="216"/>
      </w:pPr>
      <w:r>
        <w:rPr>
          <w:rFonts w:ascii="Arial" w:hAnsi="Arial"/>
          <w:color w:val="1E1E1E"/>
          <w:sz w:val="20"/>
        </w:rPr>
        <w:t>☐ Pass  ☐ Fail - Verify varnish is at room temperature (18-24°C) before mixing.</w:t>
      </w:r>
    </w:p>
    <w:p w14:paraId="3C350BBE" w14:textId="77777777" w:rsidR="002A74C3" w:rsidRDefault="00000000">
      <w:pPr>
        <w:spacing w:after="160"/>
        <w:ind w:left="216"/>
      </w:pPr>
      <w:r>
        <w:rPr>
          <w:rFonts w:ascii="Arial" w:hAnsi="Arial"/>
          <w:color w:val="1E1E1E"/>
          <w:sz w:val="20"/>
        </w:rPr>
        <w:t>☐ Pass  ☐ Fail - Record catalyst ratio (parts varnish : parts catalyst) as per manufacturer spec.</w:t>
      </w:r>
    </w:p>
    <w:p w14:paraId="5A104A5E" w14:textId="77777777" w:rsidR="002A74C3" w:rsidRDefault="00000000">
      <w:pPr>
        <w:spacing w:after="160"/>
        <w:ind w:left="216"/>
      </w:pPr>
      <w:r>
        <w:rPr>
          <w:rFonts w:ascii="Arial" w:hAnsi="Arial"/>
          <w:color w:val="1E1E1E"/>
          <w:sz w:val="20"/>
        </w:rPr>
        <w:t>☐ Pass  ☐ Fail - Measure viscosity using Zahn cup #2 and record seconds.</w:t>
      </w:r>
    </w:p>
    <w:p w14:paraId="3E01E9E4" w14:textId="77777777" w:rsidR="002A74C3" w:rsidRDefault="00000000">
      <w:pPr>
        <w:spacing w:after="160"/>
        <w:ind w:left="216"/>
      </w:pPr>
      <w:r>
        <w:rPr>
          <w:rFonts w:ascii="Arial" w:hAnsi="Arial"/>
          <w:color w:val="1E1E1E"/>
          <w:sz w:val="20"/>
        </w:rPr>
        <w:t>☐ Pass  ☐ Fail - Check fluid tip size matches job specification (e.g., 1.3 mm, 1.5 mm).</w:t>
      </w:r>
    </w:p>
    <w:p w14:paraId="6A769F53" w14:textId="77777777" w:rsidR="002A74C3" w:rsidRDefault="00000000">
      <w:pPr>
        <w:spacing w:after="160"/>
        <w:ind w:left="216"/>
      </w:pPr>
      <w:r>
        <w:rPr>
          <w:rFonts w:ascii="Arial" w:hAnsi="Arial"/>
          <w:color w:val="1E1E1E"/>
          <w:sz w:val="20"/>
        </w:rPr>
        <w:t>☐ Pass  ☐ Fail - Set fluid pressure (psi) and record value.</w:t>
      </w:r>
    </w:p>
    <w:p w14:paraId="63CB28A3" w14:textId="77777777" w:rsidR="002A74C3" w:rsidRDefault="00000000">
      <w:pPr>
        <w:spacing w:after="160"/>
        <w:ind w:left="216"/>
      </w:pPr>
      <w:r>
        <w:rPr>
          <w:rFonts w:ascii="Arial" w:hAnsi="Arial"/>
          <w:color w:val="1E1E1E"/>
          <w:sz w:val="20"/>
        </w:rPr>
        <w:t>☐ Pass  ☐ Fail - Set atomization air pressure (psi) and record value.</w:t>
      </w:r>
    </w:p>
    <w:p w14:paraId="03E2EE3A" w14:textId="77777777" w:rsidR="002A74C3" w:rsidRDefault="00000000">
      <w:pPr>
        <w:spacing w:after="160"/>
        <w:ind w:left="216"/>
      </w:pPr>
      <w:r>
        <w:rPr>
          <w:rFonts w:ascii="Arial" w:hAnsi="Arial"/>
          <w:color w:val="1E1E1E"/>
          <w:sz w:val="20"/>
        </w:rPr>
        <w:t>☐ Pass  ☐ Fail - Adjust fan pattern width and confirm even distribution.</w:t>
      </w:r>
    </w:p>
    <w:p w14:paraId="33D9E7F6" w14:textId="77777777" w:rsidR="002A74C3" w:rsidRDefault="00000000">
      <w:pPr>
        <w:spacing w:after="160"/>
        <w:ind w:left="216"/>
      </w:pPr>
      <w:r>
        <w:rPr>
          <w:rFonts w:ascii="Arial" w:hAnsi="Arial"/>
          <w:color w:val="1E1E1E"/>
          <w:sz w:val="20"/>
        </w:rPr>
        <w:t>☐ Pass  ☐ Fail - Inspect gun needle and nozzle for wear or damage.</w:t>
      </w:r>
    </w:p>
    <w:p w14:paraId="49A48762" w14:textId="77777777" w:rsidR="002A74C3" w:rsidRDefault="00000000">
      <w:pPr>
        <w:spacing w:after="160"/>
        <w:ind w:left="216"/>
      </w:pPr>
      <w:r>
        <w:rPr>
          <w:rFonts w:ascii="Arial" w:hAnsi="Arial"/>
          <w:color w:val="1E1E1E"/>
          <w:sz w:val="20"/>
        </w:rPr>
        <w:t>☐ Pass  ☐ Fail - Check air cap for dried varnish buildup and clean if needed.</w:t>
      </w:r>
    </w:p>
    <w:p w14:paraId="47EA8B39" w14:textId="77777777" w:rsidR="002A74C3" w:rsidRDefault="00000000">
      <w:pPr>
        <w:spacing w:after="160"/>
        <w:ind w:left="216"/>
      </w:pPr>
      <w:r>
        <w:rPr>
          <w:rFonts w:ascii="Arial" w:hAnsi="Arial"/>
          <w:color w:val="1E1E1E"/>
          <w:sz w:val="20"/>
        </w:rPr>
        <w:t>☐ Pass  ☐ Fail - Verify fluid hose and fittings are free of leaks.</w:t>
      </w:r>
    </w:p>
    <w:p w14:paraId="0BEBF4A2" w14:textId="77777777" w:rsidR="002A74C3" w:rsidRDefault="00000000">
      <w:pPr>
        <w:spacing w:after="160"/>
        <w:ind w:left="216"/>
      </w:pPr>
      <w:r>
        <w:rPr>
          <w:rFonts w:ascii="Arial" w:hAnsi="Arial"/>
          <w:color w:val="1E1E1E"/>
          <w:sz w:val="20"/>
        </w:rPr>
        <w:t>☐ Pass  ☐ Fail - Perform a test spray on scrap and confirm finish quality.</w:t>
      </w:r>
    </w:p>
    <w:p w14:paraId="7614A60B" w14:textId="77777777" w:rsidR="002A74C3" w:rsidRDefault="00000000">
      <w:pPr>
        <w:spacing w:after="160"/>
        <w:ind w:left="216"/>
        <w:rPr>
          <w:rFonts w:ascii="Arial" w:hAnsi="Arial"/>
          <w:color w:val="1E1E1E"/>
          <w:sz w:val="20"/>
        </w:rPr>
      </w:pPr>
      <w:r>
        <w:rPr>
          <w:rFonts w:ascii="Arial" w:hAnsi="Arial"/>
          <w:color w:val="1E1E1E"/>
          <w:sz w:val="20"/>
        </w:rPr>
        <w:t xml:space="preserve">☐ </w:t>
      </w:r>
      <w:proofErr w:type="gramStart"/>
      <w:r>
        <w:rPr>
          <w:rFonts w:ascii="Arial" w:hAnsi="Arial"/>
          <w:color w:val="1E1E1E"/>
          <w:sz w:val="20"/>
        </w:rPr>
        <w:t>Pass  ☐</w:t>
      </w:r>
      <w:proofErr w:type="gramEnd"/>
      <w:r>
        <w:rPr>
          <w:rFonts w:ascii="Arial" w:hAnsi="Arial"/>
          <w:color w:val="1E1E1E"/>
          <w:sz w:val="20"/>
        </w:rPr>
        <w:t xml:space="preserve"> Fail - Record pot life start time and expected end time.</w:t>
      </w:r>
    </w:p>
    <w:p w14:paraId="02DC26BA" w14:textId="77777777" w:rsidR="005D467A" w:rsidRDefault="005D467A">
      <w:pPr>
        <w:spacing w:after="160"/>
        <w:ind w:left="216"/>
      </w:pPr>
    </w:p>
    <w:p w14:paraId="1132E0DF" w14:textId="77777777" w:rsidR="002A74C3" w:rsidRDefault="00000000">
      <w:r>
        <w:rPr>
          <w:rFonts w:ascii="Arial" w:hAnsi="Arial"/>
          <w:b/>
          <w:color w:val="2563EB"/>
        </w:rPr>
        <w:lastRenderedPageBreak/>
        <w:t>4.0 Deficiencies &amp; Work Order Generation</w:t>
      </w:r>
    </w:p>
    <w:p w14:paraId="67E97BA3" w14:textId="77777777" w:rsidR="002A74C3" w:rsidRDefault="00000000">
      <w:pPr>
        <w:spacing w:after="240"/>
        <w:ind w:left="216"/>
      </w:pPr>
      <w:r>
        <w:rPr>
          <w:rFonts w:ascii="Arial" w:hAnsi="Arial"/>
          <w:color w:val="1E1E1E"/>
          <w:sz w:val="20"/>
        </w:rPr>
        <w:t>Issue Description (e.g., viscosity out of spec, gun spitting, uneven pattern): ________________________________________</w:t>
      </w:r>
    </w:p>
    <w:p w14:paraId="03391800" w14:textId="77777777" w:rsidR="002A74C3" w:rsidRDefault="00000000">
      <w:pPr>
        <w:spacing w:after="240"/>
        <w:ind w:left="216"/>
      </w:pPr>
      <w:r>
        <w:rPr>
          <w:rFonts w:ascii="Arial" w:hAnsi="Arial"/>
          <w:color w:val="1E1E1E"/>
          <w:sz w:val="20"/>
        </w:rPr>
        <w:t>Corrective Action Taken: ________________________________________</w:t>
      </w:r>
    </w:p>
    <w:p w14:paraId="405A6E2C" w14:textId="77777777" w:rsidR="002A74C3" w:rsidRDefault="00000000">
      <w:pPr>
        <w:spacing w:after="240"/>
        <w:ind w:left="216"/>
      </w:pPr>
      <w:r>
        <w:rPr>
          <w:rFonts w:ascii="Arial" w:hAnsi="Arial"/>
          <w:color w:val="1E1E1E"/>
          <w:sz w:val="20"/>
        </w:rPr>
        <w:t>Parts Required (e.g., fluid tip, needle, air cap, seal kit): ________________________________________</w:t>
      </w:r>
    </w:p>
    <w:p w14:paraId="68417456" w14:textId="77777777" w:rsidR="002A74C3" w:rsidRDefault="00000000">
      <w:pPr>
        <w:spacing w:after="240"/>
        <w:ind w:left="216"/>
      </w:pPr>
      <w:r>
        <w:rPr>
          <w:rFonts w:ascii="Arial" w:hAnsi="Arial"/>
          <w:color w:val="1E1E1E"/>
          <w:sz w:val="20"/>
        </w:rPr>
        <w:t>Work Order Number (if follow-up required): ________________________________________</w:t>
      </w:r>
    </w:p>
    <w:p w14:paraId="3218FCBB" w14:textId="77777777" w:rsidR="002A74C3" w:rsidRDefault="00000000">
      <w:r>
        <w:rPr>
          <w:rFonts w:ascii="Arial" w:hAnsi="Arial"/>
          <w:b/>
          <w:color w:val="2563EB"/>
        </w:rPr>
        <w:t>5.0 Sign-off &amp; Return to Operations</w:t>
      </w:r>
    </w:p>
    <w:p w14:paraId="03A46495" w14:textId="77777777" w:rsidR="002A74C3" w:rsidRDefault="00000000">
      <w:pPr>
        <w:spacing w:after="360"/>
        <w:ind w:left="216"/>
      </w:pPr>
      <w:r>
        <w:rPr>
          <w:rFonts w:ascii="Arial" w:hAnsi="Arial"/>
          <w:color w:val="1E1E1E"/>
          <w:sz w:val="20"/>
        </w:rPr>
        <w:t>Finishing Technician Signature: __________________________ Date: ____________</w:t>
      </w:r>
    </w:p>
    <w:p w14:paraId="54B36904" w14:textId="77777777" w:rsidR="002A74C3" w:rsidRDefault="00000000">
      <w:pPr>
        <w:spacing w:after="360"/>
        <w:ind w:left="216"/>
      </w:pPr>
      <w:r>
        <w:rPr>
          <w:rFonts w:ascii="Arial" w:hAnsi="Arial"/>
          <w:color w:val="1E1E1E"/>
          <w:sz w:val="20"/>
        </w:rPr>
        <w:t>Quality Inspector / Supervisor Review: __________________________ Date: ____________</w:t>
      </w:r>
    </w:p>
    <w:p w14:paraId="01D0A3D6" w14:textId="77777777" w:rsidR="002A74C3" w:rsidRDefault="00000000">
      <w:pPr>
        <w:spacing w:after="360"/>
        <w:ind w:left="216"/>
      </w:pPr>
      <w:r>
        <w:rPr>
          <w:rFonts w:ascii="Arial" w:hAnsi="Arial"/>
          <w:color w:val="1E1E1E"/>
          <w:sz w:val="20"/>
        </w:rPr>
        <w:t>Maintenance Manager Approval (if repairs performed): __________________________ Date: ____________</w:t>
      </w:r>
    </w:p>
    <w:p w14:paraId="3C29F301" w14:textId="77777777" w:rsidR="002A74C3" w:rsidRDefault="002A74C3">
      <w:pPr>
        <w:spacing w:after="280"/>
      </w:pPr>
    </w:p>
    <w:p w14:paraId="305C31ED" w14:textId="77777777" w:rsidR="002A74C3" w:rsidRDefault="00000000">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2A74C3" w:rsidSect="00034616">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73B61" w14:textId="77777777" w:rsidR="003A6894" w:rsidRDefault="003A6894">
      <w:pPr>
        <w:spacing w:after="0" w:line="240" w:lineRule="auto"/>
      </w:pPr>
      <w:r>
        <w:separator/>
      </w:r>
    </w:p>
  </w:endnote>
  <w:endnote w:type="continuationSeparator" w:id="0">
    <w:p w14:paraId="343638F1" w14:textId="77777777" w:rsidR="003A6894" w:rsidRDefault="003A6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2535F" w14:textId="77777777" w:rsidR="002A74C3" w:rsidRDefault="002A74C3">
    <w:pPr>
      <w:pStyle w:val="Footer"/>
      <w:pBdr>
        <w:bottom w:val="single" w:sz="4" w:space="8" w:color="D1D5DB"/>
      </w:pBdr>
    </w:pPr>
  </w:p>
  <w:tbl>
    <w:tblPr>
      <w:tblW w:w="0" w:type="auto"/>
      <w:jc w:val="center"/>
      <w:tblLook w:val="04A0" w:firstRow="1" w:lastRow="0" w:firstColumn="1" w:lastColumn="0" w:noHBand="0" w:noVBand="1"/>
    </w:tblPr>
    <w:tblGrid>
      <w:gridCol w:w="5400"/>
      <w:gridCol w:w="5400"/>
    </w:tblGrid>
    <w:tr w:rsidR="002A74C3" w14:paraId="7D8D5DB9" w14:textId="77777777">
      <w:trPr>
        <w:jc w:val="center"/>
      </w:trPr>
      <w:tc>
        <w:tcPr>
          <w:tcW w:w="5400" w:type="dxa"/>
        </w:tcPr>
        <w:p w14:paraId="489540A6" w14:textId="77777777" w:rsidR="002A74C3" w:rsidRDefault="00000000">
          <w:proofErr w:type="spellStart"/>
          <w:r>
            <w:rPr>
              <w:rFonts w:ascii="Arial" w:hAnsi="Arial"/>
              <w:color w:val="787878"/>
              <w:sz w:val="17"/>
            </w:rPr>
            <w:t>ServiceGrid</w:t>
          </w:r>
          <w:proofErr w:type="spellEnd"/>
          <w:r>
            <w:rPr>
              <w:rFonts w:ascii="Arial" w:hAnsi="Arial"/>
              <w:color w:val="787878"/>
              <w:sz w:val="17"/>
            </w:rPr>
            <w:t xml:space="preserve"> CMMS &amp; Maintenance</w:t>
          </w:r>
        </w:p>
      </w:tc>
      <w:tc>
        <w:tcPr>
          <w:tcW w:w="5400" w:type="dxa"/>
        </w:tcPr>
        <w:p w14:paraId="20DDF1AE" w14:textId="77777777" w:rsidR="002A74C3" w:rsidRDefault="00000000">
          <w:pPr>
            <w:jc w:val="right"/>
          </w:pPr>
          <w:r>
            <w:rPr>
              <w:rFonts w:ascii="Arial" w:hAnsi="Arial"/>
              <w:b/>
              <w:color w:val="2563EB"/>
              <w:sz w:val="17"/>
            </w:rPr>
            <w:t>ryxen.ca</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0FFE3" w14:textId="77777777" w:rsidR="003A6894" w:rsidRDefault="003A6894">
      <w:pPr>
        <w:spacing w:after="0" w:line="240" w:lineRule="auto"/>
      </w:pPr>
      <w:r>
        <w:separator/>
      </w:r>
    </w:p>
  </w:footnote>
  <w:footnote w:type="continuationSeparator" w:id="0">
    <w:p w14:paraId="2FDBDA69" w14:textId="77777777" w:rsidR="003A6894" w:rsidRDefault="003A68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52054164">
    <w:abstractNumId w:val="8"/>
  </w:num>
  <w:num w:numId="2" w16cid:durableId="1102650092">
    <w:abstractNumId w:val="6"/>
  </w:num>
  <w:num w:numId="3" w16cid:durableId="72242169">
    <w:abstractNumId w:val="5"/>
  </w:num>
  <w:num w:numId="4" w16cid:durableId="113519511">
    <w:abstractNumId w:val="4"/>
  </w:num>
  <w:num w:numId="5" w16cid:durableId="445077615">
    <w:abstractNumId w:val="7"/>
  </w:num>
  <w:num w:numId="6" w16cid:durableId="1579515831">
    <w:abstractNumId w:val="3"/>
  </w:num>
  <w:num w:numId="7" w16cid:durableId="2059352112">
    <w:abstractNumId w:val="2"/>
  </w:num>
  <w:num w:numId="8" w16cid:durableId="457601695">
    <w:abstractNumId w:val="1"/>
  </w:num>
  <w:num w:numId="9" w16cid:durableId="1443643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A74C3"/>
    <w:rsid w:val="00326F90"/>
    <w:rsid w:val="003A6894"/>
    <w:rsid w:val="005D467A"/>
    <w:rsid w:val="00AA1D8D"/>
    <w:rsid w:val="00B47730"/>
    <w:rsid w:val="00CB0664"/>
    <w:rsid w:val="00D1799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922CD5"/>
  <w14:defaultImageDpi w14:val="300"/>
  <w15:docId w15:val="{9494A4A1-39D9-4351-8529-46646D8AC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2380</Characters>
  <Application>Microsoft Office Word</Application>
  <DocSecurity>0</DocSecurity>
  <Lines>39</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Ravinder Singh</cp:lastModifiedBy>
  <cp:revision>2</cp:revision>
  <dcterms:created xsi:type="dcterms:W3CDTF">2013-12-23T23:15:00Z</dcterms:created>
  <dcterms:modified xsi:type="dcterms:W3CDTF">2026-07-04T01:04:00Z</dcterms:modified>
  <cp:category/>
</cp:coreProperties>
</file>