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45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Laminate Panel Squareness Verification &amp; Adjustment After Pressing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and adjust the squareness of laminate panels immediately after the pressing cycle to ensure dimensional accuracy and prevent downstream assembly issues. Out-of-square panels cause scrap, rework, and increased cycle times.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This calibration must be performed at the start of each production shift and after any press tooling change or maintenance event. A full verification is required weekly.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main power to the press control panel and apply personal lock.</w:t>
              <w:br/>
            </w:r>
            <w:r>
              <w:rPr>
                <w:rFonts w:ascii="Arial" w:hAnsi="Arial"/>
                <w:color w:val="1E1E1E"/>
                <w:sz w:val="19"/>
              </w:rPr>
              <w:t>•  Pneumatic Isolation: Close the compressed air supply valve and bleed residual pressure from the press cylinders.</w:t>
              <w:br/>
            </w:r>
            <w:r>
              <w:rPr>
                <w:rFonts w:ascii="Arial" w:hAnsi="Arial"/>
                <w:color w:val="1E1E1E"/>
                <w:sz w:val="19"/>
              </w:rPr>
              <w:t>•  Hydraulic Isolation: If hydraulic assist is present, close the hydraulic supply valve and relieve system pressure per OEM instructions.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Safety glasses, cut-resistant gloves, and steel-toed boots.</w:t>
              <w:br/>
            </w:r>
            <w:r>
              <w:rPr>
                <w:rFonts w:ascii="Arial" w:hAnsi="Arial"/>
                <w:color w:val="1E1E1E"/>
                <w:sz w:val="19"/>
              </w:rPr>
              <w:t>•  Hot Surface Warning: Allow press platens to cool below 40°C before performing any adjustments.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Precision machinist square (grade B or better, 300 mm leg length)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Feeler gauge set (0.05 mm to 1.00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protractor (resolution 0.1°)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wrench (range 10-50 Nm) with 10 mm hex bit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 lint-free cloths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Isopropyl alcohol (99%) for cleaning reference surfaces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Panel marking pencil or tape for reference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Ensure the press is locked out and all energy sources are isolated. Verify platen temperature is below 40°C using a contact thermometer.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Clean the press platen surface and the machinist square reference edges with isopropyl alcohol and a lint-free cloth. Remove any adhesive residue or debris.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Place the machinist square firmly against the fixed (reference) side of the press platen. Ensure the square's leg contacts the platen surface evenly along its full length.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Using the feeler gauge, measure the gap between the square's other leg and the adjacent platen edge at the top, middle, and bottom of the platen. Record the maximum gap.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If the maximum gap exceeds 0.25 mm, proceed to adjust the platen alignment. Loosen the four M10 platen retaining bolts using a 10 mm hex bit and torque wrench set to 20 Nm (do not fully remove).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Tap the platen gently with a soft-faced mallet to shift it into square. Re-check the gap with the feeler gauge. Repeat until the gap is ≤ 0.10 mm across the entire platen length.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Tighten the retaining bolts in a cross-pattern sequence to 45 Nm using the torque wrench. Re-verify the gap after tightening.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Place a test laminate panel (pre-cut to known dimensions) onto the press platen. Close the press briefly (no heat, no pressure) and then open. Remove the panel.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Using the digital protractor, measure the squareness of the pressed panel at all four corners. Record the deviation. Acceptable deviation is ±0.5° from 90°.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If the panel squareness is out of tolerance, repeat steps 5-9. If the issue persists, inspect the press frame for wear or damage and escalate to maintenance engineering.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Remove all tools and test panels from the press area. Ensure no debris remains on the platen.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Restore all energy sources: open pneumatic supply, re-engage hydraulic system, and re-connect main power.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Run a full production cycle with a standard laminate panel. After pressing, measure the panel squareness using the digital protractor. Confirm all corners are within ±0.5° of 90°.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Document the final squareness readings and any adjustments made in the ServiceGrid PM work order. Attach a photo of the feeler gauge measurement if possible.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Sign off on the PM work order in ServiceGrid and notify the production supervisor that the press is ready for service.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